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15" w:rsidRPr="00C51E13" w:rsidRDefault="00F07615" w:rsidP="00637E99">
      <w:pPr>
        <w:rPr>
          <w:b/>
        </w:rPr>
      </w:pPr>
      <w:bookmarkStart w:id="0" w:name="_GoBack"/>
      <w:bookmarkEnd w:id="0"/>
      <w:r w:rsidRPr="00C51E13">
        <w:rPr>
          <w:b/>
        </w:rPr>
        <w:t>Neighbor Notification</w:t>
      </w:r>
    </w:p>
    <w:p w:rsidR="00637E99" w:rsidRDefault="00637E99" w:rsidP="00637E99">
      <w:r>
        <w:t xml:space="preserve">Excerpted from: </w:t>
      </w:r>
      <w:hyperlink r:id="rId7" w:history="1">
        <w:r w:rsidRPr="00B76765">
          <w:rPr>
            <w:rStyle w:val="Hyperlink"/>
          </w:rPr>
          <w:t>http://npufatlanta.org/NPU-Fvariancechecklist.pdf</w:t>
        </w:r>
      </w:hyperlink>
      <w:r>
        <w:t xml:space="preserve"> </w:t>
      </w:r>
    </w:p>
    <w:p w:rsidR="00637E99" w:rsidRPr="00197A89" w:rsidRDefault="00637E99" w:rsidP="00637E99">
      <w:pPr>
        <w:rPr>
          <w:i/>
        </w:rPr>
      </w:pPr>
      <w:r w:rsidRPr="00197A89">
        <w:rPr>
          <w:i/>
        </w:rPr>
        <w:t xml:space="preserve">• Proof of mailing or written notification to adjacent or impacted neighbors. </w:t>
      </w:r>
    </w:p>
    <w:p w:rsidR="00637E99" w:rsidRPr="00197A89" w:rsidRDefault="00637E99" w:rsidP="00637E99">
      <w:pPr>
        <w:ind w:left="720"/>
        <w:rPr>
          <w:i/>
        </w:rPr>
      </w:pPr>
      <w:r w:rsidRPr="00197A89">
        <w:rPr>
          <w:i/>
        </w:rPr>
        <w:t xml:space="preserve">Notification should include an explanation of your project and justification for receiving a variance with dates, times and locations of neighborhood and BZA meetings. </w:t>
      </w:r>
    </w:p>
    <w:p w:rsidR="00637E99" w:rsidRDefault="00637E99" w:rsidP="00197A89">
      <w:pPr>
        <w:ind w:left="720"/>
      </w:pPr>
      <w:r w:rsidRPr="00197A89">
        <w:rPr>
          <w:i/>
        </w:rPr>
        <w:t>Notes: a) “Contiguous neighbors”, in general, refers to the two neighbors on either side of the property, the</w:t>
      </w:r>
      <w:r>
        <w:t xml:space="preserve"> three neighbors directly across street, and the three neighbors directly behind. </w:t>
      </w:r>
    </w:p>
    <w:p w:rsidR="00C51E13" w:rsidRDefault="00C51E13" w:rsidP="00637E99"/>
    <w:p w:rsidR="00637E99" w:rsidRPr="00C51E13" w:rsidRDefault="00637E99" w:rsidP="00637E99">
      <w:pPr>
        <w:rPr>
          <w:b/>
        </w:rPr>
      </w:pPr>
      <w:r w:rsidRPr="00C51E13">
        <w:rPr>
          <w:b/>
        </w:rPr>
        <w:t>Suggested approach:</w:t>
      </w:r>
    </w:p>
    <w:p w:rsidR="00AD1278" w:rsidRDefault="00AD1278" w:rsidP="00637E99">
      <w:r>
        <w:t xml:space="preserve">Before the first </w:t>
      </w:r>
      <w:r w:rsidR="00AB1435">
        <w:t>meeting with</w:t>
      </w:r>
      <w:r>
        <w:t xml:space="preserve"> the Planning Committee and subsequent meetings in the variance process, o</w:t>
      </w:r>
      <w:r w:rsidR="00637E99">
        <w:t xml:space="preserve">ne should be inform the </w:t>
      </w:r>
      <w:r>
        <w:t>contiguous property</w:t>
      </w:r>
      <w:r w:rsidR="00637E99">
        <w:t xml:space="preserve"> owners with copies of your variance application</w:t>
      </w:r>
      <w:r>
        <w:t>.</w:t>
      </w:r>
    </w:p>
    <w:p w:rsidR="00197A89" w:rsidRDefault="00AD1278" w:rsidP="00637E99">
      <w:r>
        <w:t>This document</w:t>
      </w:r>
      <w:r w:rsidR="00197A89">
        <w:t xml:space="preserve"> </w:t>
      </w:r>
      <w:r w:rsidR="004345CC">
        <w:t xml:space="preserve">should already </w:t>
      </w:r>
      <w:r w:rsidR="00197A89">
        <w:t xml:space="preserve">include the </w:t>
      </w:r>
      <w:r w:rsidR="00637E99">
        <w:t>detailed descriptions</w:t>
      </w:r>
      <w:r w:rsidR="00197A89">
        <w:t xml:space="preserve"> of your project and the reason for the variance</w:t>
      </w:r>
      <w:r>
        <w:t xml:space="preserve">, </w:t>
      </w:r>
      <w:r w:rsidR="00637E99">
        <w:t>and</w:t>
      </w:r>
      <w:r>
        <w:t xml:space="preserve"> should include</w:t>
      </w:r>
      <w:r w:rsidR="00637E99">
        <w:t xml:space="preserve"> the drawings </w:t>
      </w:r>
      <w:r>
        <w:t xml:space="preserve">one will be presenting </w:t>
      </w:r>
      <w:r w:rsidR="00AB1435">
        <w:t>[Drawings</w:t>
      </w:r>
      <w:r>
        <w:t xml:space="preserve"> should be </w:t>
      </w:r>
      <w:r w:rsidR="00637E99">
        <w:t>of sufficient size</w:t>
      </w:r>
      <w:r w:rsidR="00197A89">
        <w:t xml:space="preserve"> and clarity</w:t>
      </w:r>
      <w:r w:rsidR="00637E99">
        <w:t xml:space="preserve"> for the</w:t>
      </w:r>
      <w:r w:rsidR="00197A89">
        <w:t xml:space="preserve"> neighbor </w:t>
      </w:r>
      <w:r w:rsidR="00637E99">
        <w:t xml:space="preserve">to </w:t>
      </w:r>
      <w:r>
        <w:t xml:space="preserve">easily </w:t>
      </w:r>
      <w:r w:rsidR="00637E99">
        <w:t>understand</w:t>
      </w:r>
      <w:r>
        <w:t xml:space="preserve"> the project]</w:t>
      </w:r>
      <w:r w:rsidR="00637E99">
        <w:t>.</w:t>
      </w:r>
    </w:p>
    <w:p w:rsidR="00197A89" w:rsidRDefault="00197A89" w:rsidP="00637E99">
      <w:r>
        <w:t xml:space="preserve">Dates and times of meetings can be </w:t>
      </w:r>
      <w:r w:rsidR="000C484F">
        <w:t xml:space="preserve">obtained from </w:t>
      </w:r>
      <w:r>
        <w:t xml:space="preserve">the information sent to you </w:t>
      </w:r>
      <w:r w:rsidR="00AB1435">
        <w:t>from NPU</w:t>
      </w:r>
      <w:r w:rsidR="004345CC">
        <w:t xml:space="preserve"> </w:t>
      </w:r>
      <w:r w:rsidR="000C484F">
        <w:t>–</w:t>
      </w:r>
      <w:r w:rsidR="004345CC">
        <w:t>F</w:t>
      </w:r>
      <w:r w:rsidR="000C484F">
        <w:t xml:space="preserve"> and your variance application.</w:t>
      </w:r>
    </w:p>
    <w:p w:rsidR="00197A89" w:rsidRDefault="00197A89" w:rsidP="00197A89">
      <w:r>
        <w:t>Proof of neighbor notification can be established via USPS by using the proof of mailing service, which is inexpensive.</w:t>
      </w:r>
    </w:p>
    <w:p w:rsidR="00197A89" w:rsidRDefault="000C484F" w:rsidP="00637E99">
      <w:r>
        <w:t xml:space="preserve">Note:  It is not necessary to request a neighbor’s </w:t>
      </w:r>
      <w:r w:rsidR="00AB1435">
        <w:t>approval in</w:t>
      </w:r>
      <w:r>
        <w:t xml:space="preserve"> this document and n</w:t>
      </w:r>
      <w:r w:rsidR="00197A89">
        <w:t>eighbor</w:t>
      </w:r>
      <w:r>
        <w:t>s</w:t>
      </w:r>
      <w:r w:rsidR="00197A89">
        <w:t xml:space="preserve"> do not have to approve of the variance</w:t>
      </w:r>
      <w:r>
        <w:t xml:space="preserve"> request.</w:t>
      </w:r>
    </w:p>
    <w:p w:rsidR="00637E99" w:rsidRDefault="00637E99" w:rsidP="00637E99">
      <w:r>
        <w:t xml:space="preserve">At the meetings </w:t>
      </w:r>
      <w:r w:rsidR="000C484F">
        <w:t xml:space="preserve">in this process </w:t>
      </w:r>
      <w:r>
        <w:t>one should have the following</w:t>
      </w:r>
      <w:r w:rsidR="00197A89">
        <w:t xml:space="preserve"> items</w:t>
      </w:r>
      <w:r>
        <w:t xml:space="preserve"> in hand for review by the planning committee</w:t>
      </w:r>
      <w:r w:rsidR="000C484F">
        <w:t xml:space="preserve">, have a copy available be submitted to the Committee for the record when </w:t>
      </w:r>
      <w:r w:rsidR="00AB1435">
        <w:t>requested at</w:t>
      </w:r>
      <w:r w:rsidR="000C484F">
        <w:t xml:space="preserve"> the meeting</w:t>
      </w:r>
      <w:r>
        <w:t xml:space="preserve">:  </w:t>
      </w:r>
    </w:p>
    <w:p w:rsidR="00637E99" w:rsidRDefault="00637E99" w:rsidP="00AD1278">
      <w:pPr>
        <w:ind w:left="720"/>
      </w:pPr>
      <w:r>
        <w:t xml:space="preserve">1) A copy of what one sent to the neighbors </w:t>
      </w:r>
    </w:p>
    <w:p w:rsidR="00637E99" w:rsidRDefault="00AD1278" w:rsidP="00AD1278">
      <w:pPr>
        <w:ind w:left="720"/>
      </w:pPr>
      <w:r>
        <w:t>2) T</w:t>
      </w:r>
      <w:r w:rsidR="00637E99">
        <w:t>he addresses one sent the information to</w:t>
      </w:r>
    </w:p>
    <w:p w:rsidR="000C484F" w:rsidRDefault="000C484F">
      <w:r>
        <w:br w:type="page"/>
      </w:r>
    </w:p>
    <w:p w:rsidR="00901862" w:rsidRDefault="000C484F" w:rsidP="00901862">
      <w:r>
        <w:lastRenderedPageBreak/>
        <w:t>[Date]</w:t>
      </w:r>
    </w:p>
    <w:p w:rsidR="00901862" w:rsidRDefault="00901862" w:rsidP="00901862">
      <w:r>
        <w:t>Dear Neighbor:</w:t>
      </w:r>
    </w:p>
    <w:p w:rsidR="00BB2CE0" w:rsidRDefault="00BB2CE0" w:rsidP="00901862">
      <w:r>
        <w:t>RE: Variance V-XX-XXX</w:t>
      </w:r>
    </w:p>
    <w:p w:rsidR="00BB2CE0" w:rsidRDefault="00901862" w:rsidP="00901862">
      <w:r>
        <w:t xml:space="preserve">We have applied for a zoning variance </w:t>
      </w:r>
      <w:r w:rsidR="00BB2CE0">
        <w:t>for our property located at [</w:t>
      </w:r>
      <w:r w:rsidR="00AB1435">
        <w:t>Address</w:t>
      </w:r>
      <w:r w:rsidR="00BB2CE0">
        <w:t>].</w:t>
      </w:r>
    </w:p>
    <w:p w:rsidR="00901862" w:rsidRDefault="00901862" w:rsidP="00901862">
      <w:r>
        <w:t xml:space="preserve"> [</w:t>
      </w:r>
      <w:r w:rsidR="00AB1435">
        <w:t>Summarize</w:t>
      </w:r>
      <w:r>
        <w:t xml:space="preserve"> scope of project/reason/issues for variance]</w:t>
      </w:r>
    </w:p>
    <w:p w:rsidR="00901862" w:rsidRDefault="00BB2CE0" w:rsidP="00901862">
      <w:r>
        <w:t xml:space="preserve">This variance request will be heard at public </w:t>
      </w:r>
      <w:r w:rsidR="00AB1435">
        <w:t>meetings:</w:t>
      </w:r>
    </w:p>
    <w:p w:rsidR="004345CC" w:rsidRPr="004345CC" w:rsidRDefault="004345CC" w:rsidP="0043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C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1. VHCA Planning -- 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Wednesday April 8</w:t>
      </w:r>
      <w:r w:rsidRPr="004345C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at 7 pm at the Church of Our Savior -- 1068 N. Highland Ave. (across from the fire station).</w:t>
      </w:r>
    </w:p>
    <w:p w:rsidR="00AD1278" w:rsidRDefault="004345CC" w:rsidP="00AD1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45CC">
        <w:rPr>
          <w:rFonts w:ascii="Arial" w:eastAsia="Times New Roman" w:hAnsi="Arial" w:cs="Arial"/>
          <w:color w:val="222222"/>
          <w:sz w:val="19"/>
          <w:szCs w:val="19"/>
        </w:rPr>
        <w:br/>
        <w:t>2.  VHCA Board Meeting -- </w:t>
      </w:r>
      <w:r w:rsidRPr="004345CC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Monday,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April</w:t>
      </w:r>
      <w:r w:rsidRPr="004345CC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13</w:t>
      </w:r>
      <w:r w:rsidRPr="004345CC">
        <w:rPr>
          <w:rFonts w:ascii="Arial" w:eastAsia="Times New Roman" w:hAnsi="Arial" w:cs="Arial"/>
          <w:color w:val="222222"/>
          <w:sz w:val="19"/>
          <w:szCs w:val="19"/>
        </w:rPr>
        <w:t xml:space="preserve"> at 7:00 pm at the Ponce de Leon Library, 980 Ponce de Leon Avenue </w:t>
      </w:r>
      <w:r w:rsidR="00AB1435" w:rsidRPr="004345CC">
        <w:rPr>
          <w:rFonts w:ascii="Arial" w:eastAsia="Times New Roman" w:hAnsi="Arial" w:cs="Arial"/>
          <w:color w:val="222222"/>
          <w:sz w:val="19"/>
          <w:szCs w:val="19"/>
        </w:rPr>
        <w:t>NE.</w:t>
      </w:r>
      <w:r w:rsidRPr="004345CC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45CC">
        <w:rPr>
          <w:rFonts w:ascii="Arial" w:eastAsia="Times New Roman" w:hAnsi="Arial" w:cs="Arial"/>
          <w:color w:val="222222"/>
          <w:sz w:val="19"/>
          <w:szCs w:val="19"/>
        </w:rPr>
        <w:br/>
        <w:t>3.  NPU F -- </w:t>
      </w:r>
      <w:r w:rsidRPr="004345CC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Monday,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April</w:t>
      </w:r>
      <w:r w:rsidRPr="004345CC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="00AD1278">
        <w:rPr>
          <w:rFonts w:ascii="Arial" w:eastAsia="Times New Roman" w:hAnsi="Arial" w:cs="Arial"/>
          <w:b/>
          <w:bCs/>
          <w:color w:val="222222"/>
          <w:sz w:val="19"/>
          <w:szCs w:val="19"/>
        </w:rPr>
        <w:t>20</w:t>
      </w:r>
      <w:r w:rsidRPr="004345CC">
        <w:rPr>
          <w:rFonts w:ascii="Arial" w:eastAsia="Times New Roman" w:hAnsi="Arial" w:cs="Arial"/>
          <w:color w:val="222222"/>
          <w:sz w:val="19"/>
          <w:szCs w:val="19"/>
        </w:rPr>
        <w:t> at 7 pm at the Hillside facility, 1301 Monroe (enter from Monroe across from the entrance to the Piedmont Park parking facility)</w:t>
      </w:r>
      <w:r w:rsidR="00901862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AD1278" w:rsidRDefault="00AD1278" w:rsidP="00AD12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37E99" w:rsidRDefault="00AD1278" w:rsidP="00637E99">
      <w:r>
        <w:rPr>
          <w:rFonts w:ascii="Arial" w:eastAsia="Times New Roman" w:hAnsi="Arial" w:cs="Arial"/>
          <w:color w:val="222222"/>
          <w:sz w:val="19"/>
          <w:szCs w:val="19"/>
        </w:rPr>
        <w:t>4</w:t>
      </w:r>
      <w:r w:rsidRPr="004345CC">
        <w:rPr>
          <w:rFonts w:ascii="Arial" w:eastAsia="Times New Roman" w:hAnsi="Arial" w:cs="Arial"/>
          <w:color w:val="222222"/>
          <w:sz w:val="19"/>
          <w:szCs w:val="19"/>
        </w:rPr>
        <w:t>.  NPU F -- </w:t>
      </w:r>
      <w:r w:rsidRPr="00901862">
        <w:rPr>
          <w:rFonts w:ascii="Arial" w:eastAsia="Times New Roman" w:hAnsi="Arial" w:cs="Arial"/>
          <w:b/>
          <w:bCs/>
          <w:color w:val="222222"/>
          <w:sz w:val="19"/>
          <w:szCs w:val="19"/>
        </w:rPr>
        <w:t>May 7, 2015</w:t>
      </w:r>
      <w:r w:rsidR="00901862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="00901862">
        <w:t>City of Atlanta Board of Zoning Adjustment (BZA) Council Chambers, 2</w:t>
      </w:r>
      <w:r w:rsidR="00901862" w:rsidRPr="00901862">
        <w:rPr>
          <w:vertAlign w:val="superscript"/>
        </w:rPr>
        <w:t>nd</w:t>
      </w:r>
      <w:r w:rsidR="00901862">
        <w:t xml:space="preserve"> Floor, City Hall, 55 Trinity Avenue, S.W.</w:t>
      </w:r>
    </w:p>
    <w:p w:rsidR="00AB1435" w:rsidRDefault="00AB1435" w:rsidP="00637E99">
      <w:r>
        <w:t>If you have any questions, please let us know.</w:t>
      </w:r>
    </w:p>
    <w:p w:rsidR="00AB1435" w:rsidRDefault="00AB1435" w:rsidP="00637E99">
      <w:r>
        <w:t>[Etc.]</w:t>
      </w:r>
    </w:p>
    <w:p w:rsidR="00491657" w:rsidRDefault="00491657" w:rsidP="00637E99">
      <w:r>
        <w:t>Attachments: [____________, dated X/XX/XX]</w:t>
      </w:r>
    </w:p>
    <w:p w:rsidR="00AB1435" w:rsidRDefault="00AB1435" w:rsidP="00637E99"/>
    <w:p w:rsidR="00AB1435" w:rsidRDefault="00AB1435" w:rsidP="00637E99"/>
    <w:p w:rsidR="00232BC6" w:rsidRPr="00637E99" w:rsidRDefault="00232BC6" w:rsidP="00637E99"/>
    <w:sectPr w:rsidR="00232BC6" w:rsidRPr="00637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98" w:rsidRDefault="00157998" w:rsidP="008F02BA">
      <w:pPr>
        <w:spacing w:after="0" w:line="240" w:lineRule="auto"/>
      </w:pPr>
      <w:r>
        <w:separator/>
      </w:r>
    </w:p>
  </w:endnote>
  <w:endnote w:type="continuationSeparator" w:id="0">
    <w:p w:rsidR="00157998" w:rsidRDefault="00157998" w:rsidP="008F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2BA" w:rsidRDefault="008F0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2BA" w:rsidRDefault="008F02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2BA" w:rsidRDefault="008F0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98" w:rsidRDefault="00157998" w:rsidP="008F02BA">
      <w:pPr>
        <w:spacing w:after="0" w:line="240" w:lineRule="auto"/>
      </w:pPr>
      <w:r>
        <w:separator/>
      </w:r>
    </w:p>
  </w:footnote>
  <w:footnote w:type="continuationSeparator" w:id="0">
    <w:p w:rsidR="00157998" w:rsidRDefault="00157998" w:rsidP="008F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2BA" w:rsidRDefault="008F0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2BA" w:rsidRDefault="008F02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2BA" w:rsidRDefault="008F0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F6C36"/>
    <w:multiLevelType w:val="multilevel"/>
    <w:tmpl w:val="5238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E6"/>
    <w:rsid w:val="000C484F"/>
    <w:rsid w:val="00157998"/>
    <w:rsid w:val="00197A89"/>
    <w:rsid w:val="00232BC6"/>
    <w:rsid w:val="004345CC"/>
    <w:rsid w:val="00491657"/>
    <w:rsid w:val="005F2651"/>
    <w:rsid w:val="00637E99"/>
    <w:rsid w:val="008F02BA"/>
    <w:rsid w:val="00901862"/>
    <w:rsid w:val="009425A5"/>
    <w:rsid w:val="00AB1435"/>
    <w:rsid w:val="00AD1278"/>
    <w:rsid w:val="00B81DE6"/>
    <w:rsid w:val="00BB2CE0"/>
    <w:rsid w:val="00C51E13"/>
    <w:rsid w:val="00D50411"/>
    <w:rsid w:val="00EC3BB9"/>
    <w:rsid w:val="00F0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1DE6"/>
  </w:style>
  <w:style w:type="character" w:customStyle="1" w:styleId="il">
    <w:name w:val="il"/>
    <w:basedOn w:val="DefaultParagraphFont"/>
    <w:rsid w:val="00B81DE6"/>
  </w:style>
  <w:style w:type="character" w:styleId="Hyperlink">
    <w:name w:val="Hyperlink"/>
    <w:basedOn w:val="DefaultParagraphFont"/>
    <w:uiPriority w:val="99"/>
    <w:unhideWhenUsed/>
    <w:rsid w:val="00637E99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4345CC"/>
  </w:style>
  <w:style w:type="paragraph" w:styleId="Header">
    <w:name w:val="header"/>
    <w:basedOn w:val="Normal"/>
    <w:link w:val="HeaderChar"/>
    <w:uiPriority w:val="99"/>
    <w:unhideWhenUsed/>
    <w:rsid w:val="008F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2BA"/>
  </w:style>
  <w:style w:type="paragraph" w:styleId="Footer">
    <w:name w:val="footer"/>
    <w:basedOn w:val="Normal"/>
    <w:link w:val="FooterChar"/>
    <w:uiPriority w:val="99"/>
    <w:unhideWhenUsed/>
    <w:rsid w:val="008F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pufatlanta.org/NPU-Fvariancechecklist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2015-04-07T15:47:00Z</dcterms:created>
  <dcterms:modified xsi:type="dcterms:W3CDTF">2015-04-07T15:47:00Z</dcterms:modified>
</cp:coreProperties>
</file>